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436" w:rsidRDefault="00344436" w:rsidP="00344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мИНИСТЕРСТВО образования нОВОСИБИРСКОЙ ОБЛАСТИ </w:t>
      </w:r>
    </w:p>
    <w:p w:rsidR="00344436" w:rsidRDefault="00344436" w:rsidP="00344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44436" w:rsidRDefault="00344436" w:rsidP="00344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32"/>
          <w:szCs w:val="32"/>
        </w:rPr>
      </w:pPr>
      <w:r>
        <w:rPr>
          <w:sz w:val="32"/>
          <w:szCs w:val="32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344436" w:rsidRDefault="00344436" w:rsidP="00344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«Венгеровский центр профессионального обучения»</w:t>
      </w:r>
    </w:p>
    <w:p w:rsidR="00344436" w:rsidRPr="001231B5" w:rsidRDefault="00344436" w:rsidP="003444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</w:rPr>
      </w:pPr>
    </w:p>
    <w:p w:rsidR="00344436" w:rsidRPr="00A21262" w:rsidRDefault="00344436" w:rsidP="00344436">
      <w:r>
        <w:rPr>
          <w:noProof/>
        </w:rPr>
        <w:t xml:space="preserve"> </w:t>
      </w:r>
      <w:r w:rsidRPr="00A21262">
        <w:t xml:space="preserve">Согласовано:                                                    </w:t>
      </w:r>
      <w:r>
        <w:t xml:space="preserve">   </w:t>
      </w:r>
      <w:r w:rsidRPr="00A21262">
        <w:t xml:space="preserve">    </w:t>
      </w:r>
      <w:r w:rsidRPr="00A21262">
        <w:rPr>
          <w:lang w:eastAsia="ar-SA"/>
        </w:rPr>
        <w:t>УТВЕРЖДАЮ:___________________</w:t>
      </w:r>
      <w:r w:rsidRPr="00A21262">
        <w:t xml:space="preserve">         на заседании МК                           </w:t>
      </w:r>
      <w:r>
        <w:t xml:space="preserve">                                                  </w:t>
      </w:r>
      <w:r w:rsidRPr="00A21262">
        <w:t xml:space="preserve"> </w:t>
      </w:r>
      <w:proofErr w:type="spellStart"/>
      <w:r>
        <w:rPr>
          <w:noProof/>
        </w:rPr>
        <w:t>зам.д</w:t>
      </w:r>
      <w:r>
        <w:t>иректора</w:t>
      </w:r>
      <w:proofErr w:type="spellEnd"/>
      <w:r w:rsidRPr="00B276A7">
        <w:t xml:space="preserve"> ГБПОУ </w:t>
      </w:r>
      <w:r w:rsidRPr="00A21262">
        <w:rPr>
          <w:lang w:eastAsia="ar-SA"/>
        </w:rPr>
        <w:t>НСО  «Венгеровский</w:t>
      </w:r>
    </w:p>
    <w:p w:rsidR="00344436" w:rsidRPr="00A21262" w:rsidRDefault="00344436" w:rsidP="00344436">
      <w:r w:rsidRPr="00A21262">
        <w:t xml:space="preserve">Протокол №  _____                      </w:t>
      </w:r>
      <w:r>
        <w:t xml:space="preserve">                       </w:t>
      </w:r>
      <w:r w:rsidRPr="00A21262">
        <w:t xml:space="preserve">  </w:t>
      </w:r>
      <w:r w:rsidRPr="00A21262">
        <w:rPr>
          <w:lang w:eastAsia="ar-SA"/>
        </w:rPr>
        <w:t>центр профессионального обучения»</w:t>
      </w:r>
      <w:r w:rsidRPr="00A21262">
        <w:t xml:space="preserve">                                        </w:t>
      </w:r>
    </w:p>
    <w:p w:rsidR="00344436" w:rsidRPr="00A21262" w:rsidRDefault="00344436" w:rsidP="00344436">
      <w:r>
        <w:t xml:space="preserve"> «___»______________2023</w:t>
      </w:r>
      <w:r w:rsidRPr="00A21262">
        <w:t xml:space="preserve"> г.       </w:t>
      </w:r>
      <w:r>
        <w:t xml:space="preserve">                      </w:t>
      </w:r>
      <w:proofErr w:type="spellStart"/>
      <w:r>
        <w:t>О.В.Щербицкая</w:t>
      </w:r>
      <w:proofErr w:type="spellEnd"/>
      <w:r w:rsidRPr="00A21262">
        <w:t xml:space="preserve">                                                                          </w:t>
      </w:r>
    </w:p>
    <w:p w:rsidR="00344436" w:rsidRPr="00674A54" w:rsidRDefault="00344436" w:rsidP="00344436">
      <w:r>
        <w:t xml:space="preserve">Председатель МК                                                    </w:t>
      </w:r>
      <w:r w:rsidRPr="00A21262">
        <w:t xml:space="preserve"> </w:t>
      </w:r>
      <w:r w:rsidRPr="00A21262">
        <w:rPr>
          <w:noProof/>
          <w:lang w:eastAsia="ar-SA"/>
        </w:rPr>
        <w:t xml:space="preserve">«____» </w:t>
      </w:r>
      <w:r w:rsidRPr="00A21262">
        <w:rPr>
          <w:noProof/>
          <w:u w:val="single"/>
          <w:lang w:eastAsia="ar-SA"/>
        </w:rPr>
        <w:t>___________</w:t>
      </w:r>
      <w:r>
        <w:rPr>
          <w:noProof/>
          <w:lang w:eastAsia="ar-SA"/>
        </w:rPr>
        <w:t xml:space="preserve"> 2023</w:t>
      </w:r>
      <w:r w:rsidRPr="00A21262">
        <w:rPr>
          <w:noProof/>
          <w:lang w:eastAsia="ar-SA"/>
        </w:rPr>
        <w:t xml:space="preserve"> г.</w:t>
      </w:r>
      <w:r w:rsidRPr="00A21262">
        <w:rPr>
          <w:lang w:eastAsia="ar-SA"/>
        </w:rPr>
        <w:t xml:space="preserve">   </w:t>
      </w:r>
      <w:r w:rsidRPr="00A21262">
        <w:t xml:space="preserve">      </w:t>
      </w:r>
      <w:r>
        <w:t xml:space="preserve">                               </w:t>
      </w:r>
    </w:p>
    <w:p w:rsidR="00344436" w:rsidRPr="00A20A8B" w:rsidRDefault="00344436" w:rsidP="003444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44436" w:rsidRPr="00A20A8B" w:rsidRDefault="00344436" w:rsidP="003444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44436" w:rsidRPr="00A20A8B" w:rsidRDefault="00344436" w:rsidP="003444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44436" w:rsidRPr="00A20A8B" w:rsidRDefault="00344436" w:rsidP="003444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</w:rPr>
        <w:t>Комплект   контрольно-оценочных средств общепрофессионального УЧЕБНОГО</w:t>
      </w:r>
      <w:r w:rsidRPr="00A20A8B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    ПРЕДМЕТА</w:t>
      </w:r>
    </w:p>
    <w:p w:rsidR="00344436" w:rsidRPr="00CC19D4" w:rsidRDefault="00344436" w:rsidP="00344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«ОСНОВЫ ЗООТЕХНИИ»</w:t>
      </w:r>
    </w:p>
    <w:p w:rsidR="00344436" w:rsidRPr="00A20A8B" w:rsidRDefault="00344436" w:rsidP="00344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</w:rPr>
      </w:pPr>
    </w:p>
    <w:p w:rsidR="00344436" w:rsidRDefault="00344436" w:rsidP="00344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right="-185" w:firstLine="720"/>
        <w:rPr>
          <w:sz w:val="28"/>
          <w:szCs w:val="28"/>
        </w:rPr>
      </w:pPr>
      <w:r w:rsidRPr="00450555">
        <w:rPr>
          <w:sz w:val="28"/>
          <w:szCs w:val="28"/>
        </w:rPr>
        <w:t xml:space="preserve">          </w:t>
      </w:r>
      <w:r>
        <w:rPr>
          <w:sz w:val="28"/>
          <w:szCs w:val="28"/>
        </w:rPr>
        <w:t>по профессии СПО на базе основного общего образования:</w:t>
      </w:r>
    </w:p>
    <w:p w:rsidR="00344436" w:rsidRDefault="00344436" w:rsidP="00780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8097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35.01.13.  «Мастер сельскохозяйственного производства»</w:t>
      </w:r>
    </w:p>
    <w:p w:rsidR="00344436" w:rsidRDefault="00344436" w:rsidP="00344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344436" w:rsidRDefault="00344436" w:rsidP="00344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срок обучения 2года 10 месяцев.</w:t>
      </w:r>
    </w:p>
    <w:p w:rsidR="00344436" w:rsidRDefault="00344436" w:rsidP="00344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sz w:val="28"/>
          <w:szCs w:val="28"/>
        </w:rPr>
      </w:pPr>
    </w:p>
    <w:p w:rsidR="00344436" w:rsidRDefault="00344436" w:rsidP="00344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sz w:val="28"/>
          <w:szCs w:val="28"/>
        </w:rPr>
      </w:pPr>
    </w:p>
    <w:p w:rsidR="00344436" w:rsidRDefault="00344436" w:rsidP="00344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sz w:val="28"/>
          <w:szCs w:val="28"/>
        </w:rPr>
      </w:pPr>
    </w:p>
    <w:p w:rsidR="00344436" w:rsidRDefault="00344436" w:rsidP="00344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sz w:val="28"/>
          <w:szCs w:val="28"/>
        </w:rPr>
      </w:pPr>
    </w:p>
    <w:p w:rsidR="00344436" w:rsidRDefault="00344436" w:rsidP="00344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sz w:val="28"/>
          <w:szCs w:val="28"/>
        </w:rPr>
      </w:pPr>
    </w:p>
    <w:p w:rsidR="00344436" w:rsidRPr="00F00776" w:rsidRDefault="00344436" w:rsidP="00344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sz w:val="28"/>
          <w:szCs w:val="28"/>
        </w:rPr>
      </w:pPr>
    </w:p>
    <w:p w:rsidR="00344436" w:rsidRPr="00672267" w:rsidRDefault="00344436" w:rsidP="00344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Венгерово, 2023 год</w:t>
      </w:r>
    </w:p>
    <w:tbl>
      <w:tblPr>
        <w:tblW w:w="99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366064" w:rsidRPr="00366064" w:rsidTr="0036606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  <w:hideMark/>
          </w:tcPr>
          <w:p w:rsidR="00366064" w:rsidRPr="008B3BE7" w:rsidRDefault="00780976" w:rsidP="00366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B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</w:t>
            </w:r>
            <w:r w:rsidR="008B3BE7" w:rsidRPr="008B3B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Контропь и оценка.</w:t>
            </w:r>
          </w:p>
        </w:tc>
      </w:tr>
    </w:tbl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обучающихся, освоивших про</w:t>
      </w:r>
      <w:r w:rsidR="0067259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грамму учебной дисциплины ОП. 06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  <w:r w:rsidR="0067259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Основы зоотехнии</w:t>
      </w:r>
      <w:r w:rsidR="0067259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 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КОС включают контрольные материалы для проведения текущего контроля и промежуточной аттестации в фо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рме 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КОС разработаны в соответствии с основной профессиональной образовательной программы по профессии: 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35.01.27</w:t>
      </w:r>
      <w:r w:rsidRPr="0036606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Мастер сельскохозяйственного производства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</w:t>
      </w:r>
      <w:r w:rsidR="0067259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граммы учебной дисциплины ОП. 06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  <w:r w:rsidR="0067259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Основы зоотехнии</w:t>
      </w:r>
      <w:r w:rsidR="0067259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Разработчик:</w:t>
      </w:r>
    </w:p>
    <w:p w:rsidR="00366064" w:rsidRPr="00366064" w:rsidRDefault="00366064" w:rsidP="003660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Романьков Евгений Алексеевич 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преподаватель спец. дисциплин  ГБПОУ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«Венгеровский центр профессионального обучения.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</w:t>
      </w:r>
    </w:p>
    <w:p w:rsidR="00366064" w:rsidRPr="00366064" w:rsidRDefault="00366064" w:rsidP="003660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8B3BE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bookmarkStart w:id="0" w:name="_GoBack"/>
      <w:bookmarkEnd w:id="0"/>
      <w:r w:rsidRPr="0036606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90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2. Паспорт 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90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36606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контрольно</w:t>
      </w:r>
      <w:proofErr w:type="spellEnd"/>
      <w:r w:rsidRPr="0036606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- оценочных средств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90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по дисциплине Основы зоотехнии.</w:t>
      </w:r>
    </w:p>
    <w:p w:rsidR="00366064" w:rsidRPr="00366064" w:rsidRDefault="00366064" w:rsidP="00366064">
      <w:pPr>
        <w:shd w:val="clear" w:color="auto" w:fill="FFFFFF"/>
        <w:spacing w:line="240" w:lineRule="auto"/>
        <w:ind w:left="90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1"/>
          <w:szCs w:val="21"/>
          <w:vertAlign w:val="superscript"/>
          <w:lang w:eastAsia="ru-RU"/>
        </w:rPr>
        <w:t>                                             </w:t>
      </w:r>
      <w:r w:rsidRPr="00366064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3162"/>
        <w:gridCol w:w="2035"/>
        <w:gridCol w:w="2558"/>
      </w:tblGrid>
      <w:tr w:rsidR="00366064" w:rsidRPr="00366064" w:rsidTr="00366064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п/п </w:t>
            </w:r>
          </w:p>
        </w:tc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разделы (темы) дисциплины </w:t>
            </w:r>
          </w:p>
        </w:tc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контролируемой компетенции (или ее части) 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  </w:t>
            </w:r>
          </w:p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оценочного средства  </w:t>
            </w:r>
          </w:p>
        </w:tc>
      </w:tr>
      <w:tr w:rsidR="00366064" w:rsidRPr="00366064" w:rsidTr="00366064">
        <w:trPr>
          <w:trHeight w:val="855"/>
        </w:trPr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ind w:left="45" w:firstLine="64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36606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       </w:t>
            </w: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и породы сельскохозяйственных животных.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 – 1.6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 – 2.4 </w:t>
            </w:r>
          </w:p>
        </w:tc>
        <w:tc>
          <w:tcPr>
            <w:tcW w:w="31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Выполнение практических заданий.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Реферативная работа.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Тестовые задания по темам.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Решение ситуационных задач.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Подготовка презентаций. </w:t>
            </w:r>
          </w:p>
        </w:tc>
      </w:tr>
      <w:tr w:rsidR="00366064" w:rsidRPr="00366064" w:rsidTr="00366064">
        <w:trPr>
          <w:trHeight w:val="825"/>
        </w:trPr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ind w:left="45" w:firstLine="64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36606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       </w:t>
            </w: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продукции животноводства </w:t>
            </w:r>
          </w:p>
        </w:tc>
        <w:tc>
          <w:tcPr>
            <w:tcW w:w="22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66064" w:rsidRPr="00366064" w:rsidRDefault="0096354A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  <w:r w:rsidR="00366064"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– 4.5 </w:t>
            </w:r>
          </w:p>
        </w:tc>
        <w:tc>
          <w:tcPr>
            <w:tcW w:w="31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Выполнение практических заданий.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Реферативная работа.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Тестовые задания по теме.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Решение ситуационных задач.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Подготовка презентаций </w:t>
            </w:r>
          </w:p>
        </w:tc>
      </w:tr>
    </w:tbl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 Результаты освоения учебной дисциплины, подлежащие проверке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5"/>
        <w:gridCol w:w="4660"/>
      </w:tblGrid>
      <w:tr w:rsidR="00366064" w:rsidRPr="00366064" w:rsidTr="00366064">
        <w:trPr>
          <w:trHeight w:val="1575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 (освоенные умения, усвоенные знания)</w:t>
            </w: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Формулировка по </w:t>
            </w:r>
            <w:proofErr w:type="spellStart"/>
            <w:r w:rsidRPr="0036606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ФГОСу</w:t>
            </w:r>
            <w:proofErr w:type="spellEnd"/>
            <w:r w:rsidRPr="003660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 оценки образовательных</w:t>
            </w: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результатов </w:t>
            </w: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6064" w:rsidRPr="00366064" w:rsidTr="00366064">
        <w:trPr>
          <w:trHeight w:val="1095"/>
        </w:trPr>
        <w:tc>
          <w:tcPr>
            <w:tcW w:w="3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У1. Умение определять методы содержания, кормления и разведения сельскохозяйственных животных разных видов и пород в различных климатических  и иных условиях.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У2. Умение определять методы производства продукции животноводства.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З1. Знание основных видов и пород сельскохозяйственных животных.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З2. Знание научных основ разведения и кормления животных.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З3. Знание систем и способов содержания, кормления и ухода за сельскохозяйственными животными,  их разведения.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З4. Знание основных технологий производства продукции животноводства. </w:t>
            </w:r>
          </w:p>
        </w:tc>
        <w:tc>
          <w:tcPr>
            <w:tcW w:w="54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Умеет определять методы содержания, кормления и разведения сельскохозяйственных  животных разных видов и пород в различных климатических и иных условиях.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Умеет определять методы производства продукции животноводства.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Знает основные виды и породы сельскохозяйственных животных.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Знает научные основы разведения и кормления сельскохозяйственных животных.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Знает системы и способы содержания, кормления и ухода за сельскохозяйственными животными, способами их разведения.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Знает основные технологии производства продукции животноводства. </w:t>
            </w:r>
          </w:p>
        </w:tc>
      </w:tr>
    </w:tbl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4.Распределение оценивания результатов обучения по видам контроля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line="240" w:lineRule="auto"/>
        <w:jc w:val="both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3"/>
        <w:gridCol w:w="1960"/>
        <w:gridCol w:w="2080"/>
      </w:tblGrid>
      <w:tr w:rsidR="00366064" w:rsidRPr="00366064" w:rsidTr="00366064">
        <w:trPr>
          <w:trHeight w:val="9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1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Промежуточная аттестация </w:t>
            </w: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6064" w:rsidRPr="00366064" w:rsidTr="00366064">
        <w:tc>
          <w:tcPr>
            <w:tcW w:w="57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элемента умений или знаний</w:t>
            </w: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аттестации</w:t>
            </w: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6064" w:rsidRPr="00366064" w:rsidTr="00366064">
        <w:trPr>
          <w:trHeight w:val="1170"/>
        </w:trPr>
        <w:tc>
          <w:tcPr>
            <w:tcW w:w="57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У- 1. Умение определять методы содержания, кормления и разведения сельскохозяйственных животных разных видов и пород в различных климатических  и иных условиях. </w:t>
            </w:r>
          </w:p>
        </w:tc>
        <w:tc>
          <w:tcPr>
            <w:tcW w:w="15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практических заданий.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Зачёт. </w:t>
            </w:r>
          </w:p>
        </w:tc>
      </w:tr>
      <w:tr w:rsidR="00366064" w:rsidRPr="00366064" w:rsidTr="00366064">
        <w:trPr>
          <w:trHeight w:val="1140"/>
        </w:trPr>
        <w:tc>
          <w:tcPr>
            <w:tcW w:w="57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- 2. Умение определять методы производства продукции животноводства. </w:t>
            </w:r>
          </w:p>
        </w:tc>
        <w:tc>
          <w:tcPr>
            <w:tcW w:w="15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Реферативная работа.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064" w:rsidRPr="00366064" w:rsidTr="00366064">
        <w:trPr>
          <w:trHeight w:val="1785"/>
        </w:trPr>
        <w:tc>
          <w:tcPr>
            <w:tcW w:w="57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- 1. Знание основных видов и пород сельскохозяйственных животных.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презентаций по итогам работы с использованием ИКТ.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064" w:rsidRPr="00366064" w:rsidTr="00366064">
        <w:trPr>
          <w:trHeight w:val="720"/>
        </w:trPr>
        <w:tc>
          <w:tcPr>
            <w:tcW w:w="57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- 2. Знание научных основ разведения и кормления животных.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Тестирование по теме.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064" w:rsidRPr="00366064" w:rsidTr="00366064">
        <w:trPr>
          <w:trHeight w:val="1020"/>
        </w:trPr>
        <w:tc>
          <w:tcPr>
            <w:tcW w:w="57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- 3. Знание систем и способов содержания, кормления и ухода за сельскохозяйственными животными,  их разведения.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ситуационных задач.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064" w:rsidRPr="00366064" w:rsidTr="00366064">
        <w:trPr>
          <w:trHeight w:val="1035"/>
        </w:trPr>
        <w:tc>
          <w:tcPr>
            <w:tcW w:w="57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- 4. Знание основных технологий производства продукции животноводства. </w:t>
            </w:r>
          </w:p>
        </w:tc>
        <w:tc>
          <w:tcPr>
            <w:tcW w:w="15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ситуационных задач.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6064" w:rsidRPr="00366064" w:rsidRDefault="00366064" w:rsidP="0036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</w:t>
      </w:r>
      <w:r w:rsidRPr="0036606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</w:t>
      </w:r>
      <w:r w:rsidRPr="003660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Контрольно-оценочные материалы для текущей и промежуточной </w:t>
      </w:r>
      <w:r w:rsidRPr="00366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аттестации по    дисциплине.</w:t>
      </w:r>
      <w:r w:rsidRPr="00366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5.1.Контрольные задания для текущего контроля: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5.1.1. Практические работы: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Практическая работа №1. Изучение признаков основных пород крупного рогатого скота.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Практическая работа №2. Изучение методов содержания, кормления и разведения крупного рогатого скота.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Практическая работа №3. Изучение признаков основных пород крупного рогатого скота.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Практическая работа №4. Изучение методов содержания, кормления и разведения свиней.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Практическая работа №5. Изучение признаков основных пород овец, изучение методов кормления, содержания и разведения овец.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Практическая работа №6. Изучение признаков основных пород птицы.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Практическая работа №7. Изучение методов содержания, кормления и разведения птицы.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Практическая работа №8. Изучение методов производства продукции животноводства.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5.1.2. Реферативная работа: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Теоретические основы нормированного кормления сельскохозяйственных животных.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Специфика выращивания молодняка: выращивание телят в подсосный период и в первые месяцы после отъёма.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Особенности содержания дойных коров в стойловый и пастбищный периоды.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Основы племенной работы в свиноводстве.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Хозяйственно – биологические особенности овец.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Технология производства колбасных изделий, копчёностей, консервов.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5.1.3.Тестовые задания: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Вариант 1.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4287"/>
        <w:gridCol w:w="4122"/>
      </w:tblGrid>
      <w:tr w:rsidR="00366064" w:rsidRPr="00366064" w:rsidTr="00366064"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п/п </w:t>
            </w:r>
          </w:p>
        </w:tc>
        <w:tc>
          <w:tcPr>
            <w:tcW w:w="4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 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Предком современной свиньи был: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муфлон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кабан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 </w:t>
            </w:r>
            <w:proofErr w:type="spellStart"/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маркур</w:t>
            </w:r>
            <w:proofErr w:type="spellEnd"/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Экстерьер животного – это его: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внешний вид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внутреннее строение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строение систем животного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Конституция животного – это его: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внешний вид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общее телосложение организма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внутреннее строение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лактации у коров составляет: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5 месяцев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12 месяцев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10 месяцев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сочным кормам относятся: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зерно злаков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клубнеплоды, бахчевые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солома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грубым кормам относятся: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сено, солома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зерновые отходы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силос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Набор кормов, отвечающий по питательности определённой норме, называется: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моцион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меню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Наиболее часто встречающаяся порода свиней: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proofErr w:type="spellStart"/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абердин</w:t>
            </w:r>
            <w:proofErr w:type="spellEnd"/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ангусская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крупная белая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орловская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Какое растение является хорошим молокогонным кормом для КРС: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пшеница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кормовая свёкла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гречиха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Стельность коровы составляет: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280 – 285 дней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140 – 145 дней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120 – 125 дней </w:t>
            </w:r>
          </w:p>
        </w:tc>
      </w:tr>
    </w:tbl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Вариант 2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4304"/>
        <w:gridCol w:w="4112"/>
      </w:tblGrid>
      <w:tr w:rsidR="00366064" w:rsidRPr="00366064" w:rsidTr="00366064"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п/п </w:t>
            </w:r>
          </w:p>
        </w:tc>
        <w:tc>
          <w:tcPr>
            <w:tcW w:w="4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 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Варианты ответов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Голштинская</w:t>
            </w:r>
            <w:proofErr w:type="spellEnd"/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порода коров относится к типу: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молочному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мясному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комбинированному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Убойный выход у свиней составляет: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75 – 82 %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50 – 60 %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44 – 52 %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Живая масса поросят при рождении: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10 – 12 кг.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0,7 – 2 кг.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3 – 4 кг.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Убойный выход у овец составляет: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35 – 40 %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75 – 80 %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45 – 50%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Лучшая порода овец шубного направления: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proofErr w:type="spellStart"/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эдильбаевская</w:t>
            </w:r>
            <w:proofErr w:type="spellEnd"/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романовская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цигайская</w:t>
            </w:r>
            <w:proofErr w:type="spellEnd"/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Самые крупные из всех видов сельскохозяйственных птиц: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гуси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куры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индюки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Масса яиц у гусей составляет: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55 – 65 гр.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80 – 90 гр.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160 – 180 гр.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инкубации куриных яиц: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25 дней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30 – 31 день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19 – 21 день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Порода кур яичного направления: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proofErr w:type="spellStart"/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дюрюк</w:t>
            </w:r>
            <w:proofErr w:type="spellEnd"/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леггорн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в)холмогорская </w:t>
            </w:r>
          </w:p>
        </w:tc>
      </w:tr>
      <w:tr w:rsidR="00366064" w:rsidRPr="00366064" w:rsidTr="00366064"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10. </w:t>
            </w:r>
          </w:p>
        </w:tc>
        <w:tc>
          <w:tcPr>
            <w:tcW w:w="46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Распространённая порода индюков: </w:t>
            </w:r>
          </w:p>
        </w:tc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северокавказская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крупная белая </w:t>
            </w:r>
          </w:p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китайская </w:t>
            </w:r>
          </w:p>
        </w:tc>
      </w:tr>
    </w:tbl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Контрольно</w:t>
      </w:r>
      <w:proofErr w:type="spellEnd"/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– измерительные материалы для проведения экспертизы качества подготовки обучающихся в учреждениях СПО.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Профессиональная образовательная программа по специальности СПО 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профессии: </w:t>
      </w:r>
      <w:r w:rsidR="0096354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35.01.27</w:t>
      </w:r>
      <w:r w:rsidRPr="0036606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Мастер сельскохозяйственного производства</w:t>
      </w:r>
      <w:r w:rsidR="0067259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ОП.06</w:t>
      </w:r>
      <w:r w:rsidR="0096354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Основы  зоотехнии .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Ответы на тестовые задания </w:t>
      </w:r>
    </w:p>
    <w:p w:rsidR="00366064" w:rsidRPr="00366064" w:rsidRDefault="00366064" w:rsidP="00366064">
      <w:pPr>
        <w:shd w:val="clear" w:color="auto" w:fill="FFFFFF"/>
        <w:spacing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778"/>
        <w:gridCol w:w="656"/>
        <w:gridCol w:w="778"/>
        <w:gridCol w:w="1033"/>
        <w:gridCol w:w="912"/>
        <w:gridCol w:w="912"/>
        <w:gridCol w:w="1034"/>
        <w:gridCol w:w="912"/>
        <w:gridCol w:w="912"/>
        <w:gridCol w:w="899"/>
      </w:tblGrid>
      <w:tr w:rsidR="00366064" w:rsidRPr="00366064" w:rsidTr="00366064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9 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</w:t>
            </w:r>
          </w:p>
        </w:tc>
      </w:tr>
      <w:tr w:rsidR="00366064" w:rsidRPr="00366064" w:rsidTr="00366064">
        <w:tc>
          <w:tcPr>
            <w:tcW w:w="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</w:t>
            </w:r>
          </w:p>
        </w:tc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7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11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11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</w:tr>
      <w:tr w:rsidR="00366064" w:rsidRPr="00366064" w:rsidTr="00366064">
        <w:tc>
          <w:tcPr>
            <w:tcW w:w="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7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11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11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</w:tr>
    </w:tbl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C302D7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                       </w:t>
      </w:r>
      <w:r w:rsidR="00366064"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5.4.1. Ситуационные задачи: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1. Определить убойный выход говядины (бычок), если живой вес был 300 кг., а убойный – 200кг.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2. Определить убойный выход говядины (бычок), если живой вес был 400 кг., а убойный 280.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3. Определить убойный выход свиньи, если живой вес её был 200 кг., а вес туши – 160кг.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4. Определить убойный выход свиньи, если живой вес – 150 кг., а вес туши – 110 кг.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5. Определить убойный выход баранины, если живой вес – 90 кг., а убойный – 50 кг.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6. Определить по внешним признакам породы кур: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 минорки, леггорны;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- </w:t>
      </w:r>
      <w:proofErr w:type="spellStart"/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кучинские</w:t>
      </w:r>
      <w:proofErr w:type="spellEnd"/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spellStart"/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нью</w:t>
      </w:r>
      <w:proofErr w:type="spellEnd"/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– </w:t>
      </w:r>
      <w:proofErr w:type="spellStart"/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гемширы</w:t>
      </w:r>
      <w:proofErr w:type="spellEnd"/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белый плимутрок;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- </w:t>
      </w:r>
      <w:proofErr w:type="spellStart"/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корниш</w:t>
      </w:r>
      <w:proofErr w:type="spellEnd"/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7. Рассчитать потребность в сухом корме цыплят - бройлеров на месяц для 20 голов, если им необходимо в день: 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с первого по пятый день – 15 гр. в сутки на 1 голову;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с шестого по десятый день – по 20 гр. в сутки на 1 голову;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с одиннадцатого по двадцатый день – по 45 гр. в сутки на 1 голову;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с двадцать первого  по тридцатый день – по 65 гр. в сутки на 1 голову.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8. В каком возрасте наиболее продуктивный выход мяса у цыплят – бройлеров (привес на 1 ед. затраченного корма):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- 1,5 месяца;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- 2 месяца;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- 3 месяца;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- 4 месяца.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    9. Рассчитать потребность в сухом корме цыплят – бройлеров на месяц для 30 голов, если им необходимо в день: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с первого по пятый день – 15 гр. в сутки на 1 голову;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с шестого по десятый день – по 20 гр. в сутки на 1 голову;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с одиннадцатого по двадцатый день – по 45 гр. в сутки на 1 голову;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с двадцать первого  по тридцатый день – по 65 гр. в сутки на 1 голову.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10. Определить по внешним признакам породы КРС: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чёрно – пёстрая, холмогорская, ярославская, </w:t>
      </w:r>
      <w:proofErr w:type="spellStart"/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айрширская</w:t>
      </w:r>
      <w:proofErr w:type="spellEnd"/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красная степная, </w:t>
      </w:r>
      <w:proofErr w:type="spellStart"/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голштинская</w:t>
      </w:r>
      <w:proofErr w:type="spellEnd"/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симментальская, швицкая, костромская;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герефордская, калмыцкая, казахская белоголовая, </w:t>
      </w:r>
      <w:proofErr w:type="spellStart"/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лимузинская</w:t>
      </w:r>
      <w:proofErr w:type="spellEnd"/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Ответы на ситуационные задачи: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36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36606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66%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36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36606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70%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36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36606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80%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36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</w:t>
      </w:r>
      <w:r w:rsidRPr="0036606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73%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36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</w:t>
      </w:r>
      <w:r w:rsidRPr="0036606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55%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36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</w:t>
      </w:r>
      <w:r w:rsidRPr="0036606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яичные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72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мясо – яичные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72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мясные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36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7.</w:t>
      </w:r>
      <w:r w:rsidRPr="0036606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 1 – 5 день       15 гр. х 20 гол. = 300гр.    300 гр. х 5 дней     = 1500гр.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72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 6 – 10 день     20 гр. х 20 гол. = 400 гр.   400 гр. х 5 дней     = 2000 гр.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72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 11 – 20 день   45 гр. х 20 гол. = 900 гр.   900 гр. х 10 дней   = 9000 гр.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72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 21 – 30 день   65 гр. х 20 гол. = 1300гр.  1300 гр. х 10 дней = 13000 гр.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72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        итого:          25.500гр.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36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8.</w:t>
      </w:r>
      <w:r w:rsidRPr="0036606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 месяца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36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9.</w:t>
      </w:r>
      <w:r w:rsidRPr="0036606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 1 – 5 день        15 гр. х 30 гол. = 450 гр.     450 гр. х 5 дней    = 2250 гр.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72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 6 – 10 день      20 гр. х 30 гол. = 600 гр.     600 гр. х 5 дней    = 3000 гр.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72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 11 – 20 день    45 гр. х 30 гол.  = 1350 гр.  1350 гр. х 10 дней = 13.500 гр.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72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 21 – 30 день    65 гр. х 30 гол.  = 1950 гр.   1950гр. х 10 дней = 19500 гр.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36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10.</w:t>
      </w:r>
      <w:r w:rsidRPr="0036606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молочные </w:t>
      </w:r>
    </w:p>
    <w:p w:rsidR="00366064" w:rsidRPr="00366064" w:rsidRDefault="00366064" w:rsidP="00366064">
      <w:pPr>
        <w:shd w:val="clear" w:color="auto" w:fill="FFFFFF"/>
        <w:spacing w:after="0" w:line="240" w:lineRule="auto"/>
        <w:ind w:left="72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комбинированные </w:t>
      </w:r>
    </w:p>
    <w:p w:rsidR="00366064" w:rsidRPr="00366064" w:rsidRDefault="00366064" w:rsidP="00C302D7">
      <w:pPr>
        <w:shd w:val="clear" w:color="auto" w:fill="FFFFFF"/>
        <w:spacing w:after="0" w:line="240" w:lineRule="auto"/>
        <w:ind w:left="720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мясные  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Ответы на тестовые задания. </w:t>
      </w:r>
    </w:p>
    <w:p w:rsidR="00366064" w:rsidRPr="00366064" w:rsidRDefault="00366064" w:rsidP="0036606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Тест №1. </w:t>
      </w:r>
    </w:p>
    <w:p w:rsidR="00366064" w:rsidRPr="00366064" w:rsidRDefault="00366064" w:rsidP="00366064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1"/>
        <w:gridCol w:w="1551"/>
        <w:gridCol w:w="1551"/>
        <w:gridCol w:w="1551"/>
        <w:gridCol w:w="1557"/>
        <w:gridCol w:w="1564"/>
      </w:tblGrid>
      <w:tr w:rsidR="00366064" w:rsidRPr="00366064" w:rsidTr="00366064"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</w:t>
            </w:r>
          </w:p>
        </w:tc>
      </w:tr>
      <w:tr w:rsidR="00366064" w:rsidRPr="00366064" w:rsidTr="00366064"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б, ж, г, д. </w:t>
            </w:r>
          </w:p>
        </w:tc>
        <w:tc>
          <w:tcPr>
            <w:tcW w:w="1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</w:tr>
    </w:tbl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Тест №2.  </w:t>
      </w: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500"/>
        <w:gridCol w:w="1830"/>
        <w:gridCol w:w="1432"/>
        <w:gridCol w:w="1185"/>
        <w:gridCol w:w="1542"/>
      </w:tblGrid>
      <w:tr w:rsidR="00366064" w:rsidRPr="00366064" w:rsidTr="00366064"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№ 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</w:t>
            </w:r>
          </w:p>
        </w:tc>
      </w:tr>
      <w:tr w:rsidR="00366064" w:rsidRPr="00366064" w:rsidTr="00366064">
        <w:tc>
          <w:tcPr>
            <w:tcW w:w="1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18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1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б, а </w:t>
            </w:r>
          </w:p>
        </w:tc>
        <w:tc>
          <w:tcPr>
            <w:tcW w:w="11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 </w:t>
            </w:r>
          </w:p>
        </w:tc>
        <w:tc>
          <w:tcPr>
            <w:tcW w:w="1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 </w:t>
            </w:r>
          </w:p>
        </w:tc>
      </w:tr>
    </w:tbl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Тест №3. </w:t>
      </w: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686"/>
        <w:gridCol w:w="916"/>
        <w:gridCol w:w="781"/>
        <w:gridCol w:w="916"/>
        <w:gridCol w:w="916"/>
        <w:gridCol w:w="916"/>
        <w:gridCol w:w="1038"/>
        <w:gridCol w:w="780"/>
        <w:gridCol w:w="862"/>
        <w:gridCol w:w="957"/>
      </w:tblGrid>
      <w:tr w:rsidR="00366064" w:rsidRPr="00366064" w:rsidTr="00366064"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№ 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9 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</w:t>
            </w:r>
          </w:p>
        </w:tc>
      </w:tr>
      <w:tr w:rsidR="00366064" w:rsidRPr="00366064" w:rsidTr="00366064">
        <w:tc>
          <w:tcPr>
            <w:tcW w:w="6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б, в </w:t>
            </w:r>
          </w:p>
        </w:tc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 </w:t>
            </w:r>
          </w:p>
        </w:tc>
        <w:tc>
          <w:tcPr>
            <w:tcW w:w="1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</w:tr>
    </w:tbl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Тест №4. </w:t>
      </w: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810"/>
        <w:gridCol w:w="919"/>
        <w:gridCol w:w="783"/>
        <w:gridCol w:w="919"/>
        <w:gridCol w:w="1041"/>
        <w:gridCol w:w="1041"/>
        <w:gridCol w:w="783"/>
        <w:gridCol w:w="1041"/>
        <w:gridCol w:w="783"/>
        <w:gridCol w:w="769"/>
      </w:tblGrid>
      <w:tr w:rsidR="00366064" w:rsidRPr="00366064" w:rsidTr="00366064"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№ 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9 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</w:t>
            </w:r>
          </w:p>
        </w:tc>
      </w:tr>
      <w:tr w:rsidR="00366064" w:rsidRPr="00366064" w:rsidTr="00366064">
        <w:tc>
          <w:tcPr>
            <w:tcW w:w="4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7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10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10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7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10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7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7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</w:tr>
    </w:tbl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Тест №5. </w:t>
      </w: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767"/>
        <w:gridCol w:w="916"/>
        <w:gridCol w:w="916"/>
        <w:gridCol w:w="916"/>
        <w:gridCol w:w="916"/>
        <w:gridCol w:w="1038"/>
        <w:gridCol w:w="916"/>
        <w:gridCol w:w="781"/>
        <w:gridCol w:w="726"/>
        <w:gridCol w:w="957"/>
      </w:tblGrid>
      <w:tr w:rsidR="00366064" w:rsidRPr="00366064" w:rsidTr="00366064"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№ 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</w:t>
            </w:r>
          </w:p>
        </w:tc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9 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</w:t>
            </w:r>
          </w:p>
        </w:tc>
      </w:tr>
      <w:tr w:rsidR="00366064" w:rsidRPr="00366064" w:rsidTr="00366064">
        <w:tc>
          <w:tcPr>
            <w:tcW w:w="5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1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7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 </w:t>
            </w:r>
          </w:p>
        </w:tc>
      </w:tr>
    </w:tbl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Тест №6. </w:t>
      </w: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936"/>
        <w:gridCol w:w="935"/>
        <w:gridCol w:w="934"/>
        <w:gridCol w:w="934"/>
        <w:gridCol w:w="934"/>
        <w:gridCol w:w="934"/>
        <w:gridCol w:w="935"/>
        <w:gridCol w:w="934"/>
        <w:gridCol w:w="948"/>
      </w:tblGrid>
      <w:tr w:rsidR="00366064" w:rsidRPr="00366064" w:rsidTr="00366064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№ 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9 </w:t>
            </w:r>
          </w:p>
        </w:tc>
      </w:tr>
      <w:tr w:rsidR="00366064" w:rsidRPr="00366064" w:rsidTr="00366064">
        <w:tc>
          <w:tcPr>
            <w:tcW w:w="9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 </w:t>
            </w:r>
          </w:p>
        </w:tc>
        <w:tc>
          <w:tcPr>
            <w:tcW w:w="9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9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</w:tr>
    </w:tbl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6064" w:rsidRPr="00366064" w:rsidRDefault="00366064" w:rsidP="00366064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Тест №7. </w:t>
      </w:r>
    </w:p>
    <w:tbl>
      <w:tblPr>
        <w:tblW w:w="7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260"/>
        <w:gridCol w:w="1260"/>
        <w:gridCol w:w="1260"/>
        <w:gridCol w:w="1260"/>
        <w:gridCol w:w="1275"/>
      </w:tblGrid>
      <w:tr w:rsidR="00366064" w:rsidRPr="00366064" w:rsidTr="00366064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№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</w:t>
            </w:r>
          </w:p>
        </w:tc>
      </w:tr>
      <w:tr w:rsidR="00366064" w:rsidRPr="00366064" w:rsidTr="00366064"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</w:tr>
    </w:tbl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</w:t>
      </w:r>
    </w:p>
    <w:p w:rsidR="00366064" w:rsidRPr="00366064" w:rsidRDefault="00366064" w:rsidP="00366064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Тест №8.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1163"/>
        <w:gridCol w:w="1164"/>
        <w:gridCol w:w="1164"/>
        <w:gridCol w:w="1164"/>
        <w:gridCol w:w="1164"/>
        <w:gridCol w:w="1164"/>
        <w:gridCol w:w="1177"/>
      </w:tblGrid>
      <w:tr w:rsidR="00366064" w:rsidRPr="00366064" w:rsidTr="00366064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</w:t>
            </w:r>
          </w:p>
        </w:tc>
      </w:tr>
      <w:tr w:rsidR="00366064" w:rsidRPr="00366064" w:rsidTr="00366064"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66064" w:rsidRPr="00366064" w:rsidRDefault="00366064" w:rsidP="003660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 </w:t>
            </w:r>
          </w:p>
        </w:tc>
      </w:tr>
    </w:tbl>
    <w:p w:rsidR="00366064" w:rsidRPr="00366064" w:rsidRDefault="00366064" w:rsidP="003660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366064" w:rsidRPr="00366064" w:rsidRDefault="00366064" w:rsidP="0036606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66064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366064" w:rsidRPr="00366064" w:rsidRDefault="00366064" w:rsidP="003660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366064" w:rsidRPr="00366064" w:rsidRDefault="00366064" w:rsidP="00366064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66064">
        <w:rPr>
          <w:rFonts w:ascii="Arial" w:eastAsia="Times New Roman" w:hAnsi="Arial" w:cs="Arial"/>
          <w:vanish/>
          <w:sz w:val="16"/>
          <w:szCs w:val="16"/>
          <w:lang w:eastAsia="ru-RU"/>
        </w:rPr>
        <w:lastRenderedPageBreak/>
        <w:t>Конец формы</w:t>
      </w:r>
    </w:p>
    <w:p w:rsidR="007B02F0" w:rsidRPr="00366064" w:rsidRDefault="00366064" w:rsidP="003660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66064">
        <w:rPr>
          <w:rFonts w:ascii="Arial" w:eastAsia="Times New Roman" w:hAnsi="Arial" w:cs="Arial"/>
          <w:noProof/>
          <w:color w:val="267F8C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3CE4A046" wp14:editId="47085D10">
                <wp:extent cx="1543050" cy="1543050"/>
                <wp:effectExtent l="0" t="0" r="0" b="0"/>
                <wp:docPr id="1" name="AutoShape 4" descr="https://is06.infourok.ru/img/0f9f-0002bb36-59bd5200-243x243.jpg">
                  <a:hlinkClick xmlns:a="http://schemas.openxmlformats.org/drawingml/2006/main" r:id="rId4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43050" cy="154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CB5B75" id="AutoShape 4" o:spid="_x0000_s1026" alt="https://is06.infourok.ru/img/0f9f-0002bb36-59bd5200-243x243.jpg" href="https://infourok.ru/kursy/tehnologiya-teoriya-i-metodika-prepodavaniya-v-obrazovatelno-organizacii?utm_source=biblioteka&amp;utm_medium=stranica-materiala&amp;utm_campaign=plitki-s-kursami" target="&quot;_blank&quot;" style="width:121.5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Os4KwMAAJMGAAAOAAAAZHJzL2Uyb0RvYy54bWysVd9v2zYQfh+w/4HgQ99k/QjlWFqUIrWi&#10;oUC2Fej2PFASJXGmSJWkI6fD/vcdKdtxUmAY2gqwQPKo7+67++588/YwCvTItOFKFjheRRgx2aiW&#10;y77Af/xeBRuMjKWypUJJVuAnZvDb2x9/uJmnnCVqUKJlGgGINPk8FXiwdsrD0DQDG6lZqYlJMHZK&#10;j9TCVvdhq+kM6KMIkyhah7PS7aRVw4yB03Ix4luP33Wssb91nWEWiQJDbNa/tX/X7h3e3tC813Qa&#10;eHMMg35FFCPlEpyeoUpqKdpr/gXUyButjOrsqlFjqLqON8xzADZx9IrNx4FOzHOB5JjpnCbz/WCb&#10;Xx8/aMRbqB1Gko5Qoru9Vd4zIhi1zDSQLlcWA3XhJlqvuOzUXqvdSu9DPvZh1GVdEEVRUtdX6yDN&#10;6jaF0gQJuTrAb/XX1PvUDILL3VbwZnckcsT973IvKSpVsx+ZtEvNNRPUguDMwCeDkc5d/Pp9CxRs&#10;byvtabz5tFf2pz9rQeVuWbtihzPw8KSdRPzy4/RBu9KZ6UE1O4Ok2g5U9uzOTCCfJTGnI63VPDDa&#10;QgXiS7gFwwEaQEP1/ItqIZUUUum5Hzo9Oh/ABh28+p7O6mMHixo4jFNyFaUg0gZsp40Lmeanzydt&#10;7M9MjcgtgDLE5+Hp44Oxy9XTFedNqooL4SUu5IsDwFxOwDl86mwuDK/Yv7Mou9/cb0hAkvV9QKKy&#10;DO6qLQnWVXydllfldlvG/zi/MckH3rZMOjen7onJ/1PnsY8X3Z/7xyjBWwfnQjK6r7dCo0cK3Vv5&#10;xycdLM/Xwpdh+HwBl1eU4oRE75IsqNab64BUJA2y62gTRHH2LltHJCNl9ZLSA5fs2ymhucBZmqS+&#10;ShdBv+IGzQPPl9xoPnIL81HwscCb8yWaOw3ey9aX1lIulvVFKlz4z6mAcp8K7RvAiXTRf63aJxCs&#10;ViAnkB5MclgMSn/GaIapWGDzaU81w0i8lyD6LCbEjVG/Iel1Aht9aakvLVQ2AFVgi9Gy3FrYwSf7&#10;SfN+AE+xT4xUbuZ03EvYNdES1bFbYfJ5Jscp7Ubr5d7fev4vuf0XAAD//wMAUEsDBBQABgAIAAAA&#10;IQCR/tG61wAAAAUBAAAPAAAAZHJzL2Rvd25yZXYueG1sTI/RSsNAEEXfBf9hGcE3uzFKKWk2RQql&#10;xAchbT9gmp0modnZkN228e8dRdCXYS53uHNuvppcr640hs6zgedZAoq49rbjxsBhv3lagAoR2WLv&#10;mQx8UoBVcX+XY2b9jSu67mKjJIRDhgbaGIdM61C35DDM/EAs3smPDqPIsdF2xJuEu16nSTLXDjuW&#10;Dy0OtG6pPu8uzkC6IPtRdtFvy3NZzdnx+6HaGvP4ML0tQUWa4t8xfOMLOhTCdPQXtkH1BqRI/Jni&#10;pa8vIo+/iy5y/Z+++AIAAP//AwBQSwMEFAAGAAgAAAAhACkglmQ2AQAA5wEAABkAAABkcnMvX3Jl&#10;bHMvZTJvRG9jLnhtbC5yZWxzhJFBSwMxEIXvgv9hycFbmtaDiHbbiwo9eJF6lml2dnfYJBOSbOn2&#10;1zuLiBYETyG8ed/MvFlvT95VR0yZONRqtViqCoPlhkJXq/f9i75XVS4QGnAcsFYTZrXdXF+t39BB&#10;EVPuKeZKKCHXqi8lPhiTbY8e8oIjBlFaTh6KfFNnItgBOjS3y+WdSb8ZanPBrHZNrdKuWalqP0Xp&#10;/D+b25YsPrEdPYbyRwvTCyk5CoNAIXVYvrBZZqbQ8ph4WKTRDGPKkynYB3bc0QS6IKf5Je2xSDoD&#10;6JgwcgNHCLNw1HxIcOYjFHSBtewqwhks0XYs/iML3GJ9oIMjLjjADfj4OCseGxp9nUsSgwUtUWEi&#10;cD8VVkqBulBHR2UgnfU8IHj63uKVGwno+STGAE6ZzdpcnGfzCQAA//8DAFBLAQItABQABgAIAAAA&#10;IQC2gziS/gAAAOEBAAATAAAAAAAAAAAAAAAAAAAAAABbQ29udGVudF9UeXBlc10ueG1sUEsBAi0A&#10;FAAGAAgAAAAhADj9If/WAAAAlAEAAAsAAAAAAAAAAAAAAAAALwEAAF9yZWxzLy5yZWxzUEsBAi0A&#10;FAAGAAgAAAAhAJzQ6zgrAwAAkwYAAA4AAAAAAAAAAAAAAAAALgIAAGRycy9lMm9Eb2MueG1sUEsB&#10;Ai0AFAAGAAgAAAAhAJH+0brXAAAABQEAAA8AAAAAAAAAAAAAAAAAhQUAAGRycy9kb3ducmV2Lnht&#10;bFBLAQItABQABgAIAAAAIQApIJZkNgEAAOcBAAAZAAAAAAAAAAAAAAAAAIkGAABkcnMvX3JlbHMv&#10;ZTJvRG9jLnhtbC5yZWxzUEsFBgAAAAAFAAUAOgEAAPY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sectPr w:rsidR="007B02F0" w:rsidRPr="00366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F8C"/>
    <w:rsid w:val="00344436"/>
    <w:rsid w:val="00366064"/>
    <w:rsid w:val="00672592"/>
    <w:rsid w:val="00780976"/>
    <w:rsid w:val="007B02F0"/>
    <w:rsid w:val="008B3BE7"/>
    <w:rsid w:val="0096354A"/>
    <w:rsid w:val="00AF626A"/>
    <w:rsid w:val="00BB1716"/>
    <w:rsid w:val="00BF0F4B"/>
    <w:rsid w:val="00C302D7"/>
    <w:rsid w:val="00C73A08"/>
    <w:rsid w:val="00DC0D2A"/>
    <w:rsid w:val="00EE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88CBA"/>
  <w15:chartTrackingRefBased/>
  <w15:docId w15:val="{81491505-E6A1-421F-9DC3-738D4616D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9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5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799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71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78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30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236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65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948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668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216191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3004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5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5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43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55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628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92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129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921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9292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234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2978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1414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3598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9603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8886501">
                                                                              <w:marLeft w:val="240"/>
                                                                              <w:marRight w:val="240"/>
                                                                              <w:marTop w:val="0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2898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68617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0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6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5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28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628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28204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1202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7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kursy/tehnologiya-teoriya-i-metodika-prepodavaniya-v-obrazovatelno-organizacii?utm_source=biblioteka&amp;utm_medium=stranica-materiala&amp;utm_campaign=plitki-s-kursam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11</Pages>
  <Words>1831</Words>
  <Characters>10440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</dc:creator>
  <cp:keywords/>
  <dc:description/>
  <cp:lastModifiedBy>AIM</cp:lastModifiedBy>
  <cp:revision>10</cp:revision>
  <dcterms:created xsi:type="dcterms:W3CDTF">2022-06-14T08:09:00Z</dcterms:created>
  <dcterms:modified xsi:type="dcterms:W3CDTF">2023-03-15T03:56:00Z</dcterms:modified>
</cp:coreProperties>
</file>